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340" w:rsidRPr="009B4293" w:rsidRDefault="00384340">
      <w:pPr>
        <w:pStyle w:val="ab"/>
        <w:spacing w:beforeLines="0" w:before="0" w:afterLines="0" w:after="0"/>
        <w:ind w:firstLine="320"/>
        <w:rPr>
          <w:sz w:val="32"/>
          <w:szCs w:val="32"/>
        </w:rPr>
      </w:pPr>
      <w:r w:rsidRPr="009B4293">
        <w:rPr>
          <w:rFonts w:hint="eastAsia"/>
          <w:sz w:val="32"/>
          <w:szCs w:val="32"/>
        </w:rPr>
        <w:t>第</w:t>
      </w:r>
      <w:r w:rsidR="000D60E1" w:rsidRPr="009B4293">
        <w:rPr>
          <w:rFonts w:hint="eastAsia"/>
          <w:sz w:val="32"/>
          <w:szCs w:val="32"/>
        </w:rPr>
        <w:t>2</w:t>
      </w:r>
      <w:r w:rsidR="00D85CCF" w:rsidRPr="009B4293">
        <w:rPr>
          <w:rFonts w:hint="eastAsia"/>
          <w:sz w:val="32"/>
          <w:szCs w:val="32"/>
        </w:rPr>
        <w:t>4</w:t>
      </w:r>
      <w:r w:rsidRPr="009B4293">
        <w:rPr>
          <w:rFonts w:hint="eastAsia"/>
          <w:sz w:val="32"/>
          <w:szCs w:val="32"/>
        </w:rPr>
        <w:t>回 土木系学生によるコンクリートカヌー大会</w:t>
      </w:r>
    </w:p>
    <w:p w:rsidR="00384340" w:rsidRPr="009B4293" w:rsidRDefault="00384340">
      <w:pPr>
        <w:pStyle w:val="ab"/>
        <w:spacing w:beforeLines="0" w:before="0" w:afterLines="0" w:after="0"/>
        <w:ind w:firstLine="320"/>
        <w:outlineLvl w:val="0"/>
        <w:rPr>
          <w:sz w:val="32"/>
          <w:szCs w:val="32"/>
        </w:rPr>
      </w:pPr>
      <w:r w:rsidRPr="009B4293">
        <w:rPr>
          <w:rFonts w:hint="eastAsia"/>
          <w:sz w:val="32"/>
          <w:szCs w:val="32"/>
        </w:rPr>
        <w:t>【 カヌー製作規定 チェックシート 】</w:t>
      </w:r>
    </w:p>
    <w:p w:rsidR="00384340" w:rsidRPr="009B4293" w:rsidRDefault="009B4293">
      <w:pPr>
        <w:pStyle w:val="ab"/>
        <w:spacing w:beforeLines="0" w:before="0" w:afterLines="0" w:after="0"/>
        <w:ind w:firstLine="241"/>
      </w:pPr>
      <w:r w:rsidRPr="009B4293">
        <w:rPr>
          <w:rFonts w:eastAsia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148590</wp:posOffset>
                </wp:positionV>
                <wp:extent cx="102235" cy="182245"/>
                <wp:effectExtent l="19050" t="36195" r="21590" b="19685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82245"/>
                        </a:xfrm>
                        <a:custGeom>
                          <a:avLst/>
                          <a:gdLst>
                            <a:gd name="T0" fmla="*/ 112 w 3803"/>
                            <a:gd name="T1" fmla="*/ 1815 h 3843"/>
                            <a:gd name="T2" fmla="*/ 0 w 3803"/>
                            <a:gd name="T3" fmla="*/ 2018 h 3843"/>
                            <a:gd name="T4" fmla="*/ 71 w 3803"/>
                            <a:gd name="T5" fmla="*/ 2373 h 3843"/>
                            <a:gd name="T6" fmla="*/ 102 w 3803"/>
                            <a:gd name="T7" fmla="*/ 2687 h 3843"/>
                            <a:gd name="T8" fmla="*/ 162 w 3803"/>
                            <a:gd name="T9" fmla="*/ 3022 h 3843"/>
                            <a:gd name="T10" fmla="*/ 284 w 3803"/>
                            <a:gd name="T11" fmla="*/ 3559 h 3843"/>
                            <a:gd name="T12" fmla="*/ 487 w 3803"/>
                            <a:gd name="T13" fmla="*/ 3782 h 3843"/>
                            <a:gd name="T14" fmla="*/ 619 w 3803"/>
                            <a:gd name="T15" fmla="*/ 3843 h 3843"/>
                            <a:gd name="T16" fmla="*/ 1156 w 3803"/>
                            <a:gd name="T17" fmla="*/ 3610 h 3843"/>
                            <a:gd name="T18" fmla="*/ 1339 w 3803"/>
                            <a:gd name="T19" fmla="*/ 3245 h 3843"/>
                            <a:gd name="T20" fmla="*/ 1856 w 3803"/>
                            <a:gd name="T21" fmla="*/ 2971 h 3843"/>
                            <a:gd name="T22" fmla="*/ 2109 w 3803"/>
                            <a:gd name="T23" fmla="*/ 2545 h 3843"/>
                            <a:gd name="T24" fmla="*/ 2444 w 3803"/>
                            <a:gd name="T25" fmla="*/ 2129 h 3843"/>
                            <a:gd name="T26" fmla="*/ 2840 w 3803"/>
                            <a:gd name="T27" fmla="*/ 1643 h 3843"/>
                            <a:gd name="T28" fmla="*/ 3205 w 3803"/>
                            <a:gd name="T29" fmla="*/ 1055 h 3843"/>
                            <a:gd name="T30" fmla="*/ 3448 w 3803"/>
                            <a:gd name="T31" fmla="*/ 689 h 3843"/>
                            <a:gd name="T32" fmla="*/ 3154 w 3803"/>
                            <a:gd name="T33" fmla="*/ 984 h 3843"/>
                            <a:gd name="T34" fmla="*/ 3803 w 3803"/>
                            <a:gd name="T35" fmla="*/ 0 h 3843"/>
                            <a:gd name="T36" fmla="*/ 3245 w 3803"/>
                            <a:gd name="T37" fmla="*/ 740 h 3843"/>
                            <a:gd name="T38" fmla="*/ 2921 w 3803"/>
                            <a:gd name="T39" fmla="*/ 1004 h 3843"/>
                            <a:gd name="T40" fmla="*/ 2758 w 3803"/>
                            <a:gd name="T41" fmla="*/ 1186 h 3843"/>
                            <a:gd name="T42" fmla="*/ 3032 w 3803"/>
                            <a:gd name="T43" fmla="*/ 760 h 3843"/>
                            <a:gd name="T44" fmla="*/ 2617 w 3803"/>
                            <a:gd name="T45" fmla="*/ 1197 h 3843"/>
                            <a:gd name="T46" fmla="*/ 2333 w 3803"/>
                            <a:gd name="T47" fmla="*/ 1501 h 3843"/>
                            <a:gd name="T48" fmla="*/ 2160 w 3803"/>
                            <a:gd name="T49" fmla="*/ 1775 h 3843"/>
                            <a:gd name="T50" fmla="*/ 1846 w 3803"/>
                            <a:gd name="T51" fmla="*/ 1977 h 3843"/>
                            <a:gd name="T52" fmla="*/ 1521 w 3803"/>
                            <a:gd name="T53" fmla="*/ 2231 h 3843"/>
                            <a:gd name="T54" fmla="*/ 1247 w 3803"/>
                            <a:gd name="T55" fmla="*/ 2434 h 3843"/>
                            <a:gd name="T56" fmla="*/ 872 w 3803"/>
                            <a:gd name="T57" fmla="*/ 2707 h 3843"/>
                            <a:gd name="T58" fmla="*/ 781 w 3803"/>
                            <a:gd name="T59" fmla="*/ 2515 h 3843"/>
                            <a:gd name="T60" fmla="*/ 751 w 3803"/>
                            <a:gd name="T61" fmla="*/ 2221 h 3843"/>
                            <a:gd name="T62" fmla="*/ 761 w 3803"/>
                            <a:gd name="T63" fmla="*/ 1917 h 3843"/>
                            <a:gd name="T64" fmla="*/ 761 w 3803"/>
                            <a:gd name="T65" fmla="*/ 1724 h 3843"/>
                            <a:gd name="T66" fmla="*/ 426 w 3803"/>
                            <a:gd name="T67" fmla="*/ 1693 h 3843"/>
                            <a:gd name="T68" fmla="*/ 112 w 3803"/>
                            <a:gd name="T69" fmla="*/ 1815 h 3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803" h="3843">
                              <a:moveTo>
                                <a:pt x="112" y="1815"/>
                              </a:moveTo>
                              <a:lnTo>
                                <a:pt x="0" y="2018"/>
                              </a:lnTo>
                              <a:lnTo>
                                <a:pt x="71" y="2373"/>
                              </a:lnTo>
                              <a:lnTo>
                                <a:pt x="102" y="2687"/>
                              </a:lnTo>
                              <a:lnTo>
                                <a:pt x="162" y="3022"/>
                              </a:lnTo>
                              <a:lnTo>
                                <a:pt x="284" y="3559"/>
                              </a:lnTo>
                              <a:lnTo>
                                <a:pt x="487" y="3782"/>
                              </a:lnTo>
                              <a:lnTo>
                                <a:pt x="619" y="3843"/>
                              </a:lnTo>
                              <a:lnTo>
                                <a:pt x="1156" y="3610"/>
                              </a:lnTo>
                              <a:lnTo>
                                <a:pt x="1339" y="3245"/>
                              </a:lnTo>
                              <a:lnTo>
                                <a:pt x="1856" y="2971"/>
                              </a:lnTo>
                              <a:lnTo>
                                <a:pt x="2109" y="2545"/>
                              </a:lnTo>
                              <a:lnTo>
                                <a:pt x="2444" y="2129"/>
                              </a:lnTo>
                              <a:lnTo>
                                <a:pt x="2840" y="1643"/>
                              </a:lnTo>
                              <a:lnTo>
                                <a:pt x="3205" y="1055"/>
                              </a:lnTo>
                              <a:lnTo>
                                <a:pt x="3448" y="689"/>
                              </a:lnTo>
                              <a:lnTo>
                                <a:pt x="3154" y="984"/>
                              </a:lnTo>
                              <a:lnTo>
                                <a:pt x="3803" y="0"/>
                              </a:lnTo>
                              <a:lnTo>
                                <a:pt x="3245" y="740"/>
                              </a:lnTo>
                              <a:lnTo>
                                <a:pt x="2921" y="1004"/>
                              </a:lnTo>
                              <a:lnTo>
                                <a:pt x="2758" y="1186"/>
                              </a:lnTo>
                              <a:lnTo>
                                <a:pt x="3032" y="760"/>
                              </a:lnTo>
                              <a:lnTo>
                                <a:pt x="2617" y="1197"/>
                              </a:lnTo>
                              <a:lnTo>
                                <a:pt x="2333" y="1501"/>
                              </a:lnTo>
                              <a:lnTo>
                                <a:pt x="2160" y="1775"/>
                              </a:lnTo>
                              <a:lnTo>
                                <a:pt x="1846" y="1977"/>
                              </a:lnTo>
                              <a:lnTo>
                                <a:pt x="1521" y="2231"/>
                              </a:lnTo>
                              <a:lnTo>
                                <a:pt x="1247" y="2434"/>
                              </a:lnTo>
                              <a:lnTo>
                                <a:pt x="872" y="2707"/>
                              </a:lnTo>
                              <a:lnTo>
                                <a:pt x="781" y="2515"/>
                              </a:lnTo>
                              <a:lnTo>
                                <a:pt x="751" y="2221"/>
                              </a:lnTo>
                              <a:lnTo>
                                <a:pt x="761" y="1917"/>
                              </a:lnTo>
                              <a:lnTo>
                                <a:pt x="761" y="1724"/>
                              </a:lnTo>
                              <a:lnTo>
                                <a:pt x="426" y="1693"/>
                              </a:lnTo>
                              <a:lnTo>
                                <a:pt x="112" y="18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3D110" id="Freeform 2" o:spid="_x0000_s1026" style="position:absolute;left:0;text-align:left;margin-left:244.05pt;margin-top:11.7pt;width:8.05pt;height:1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03,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" path="m112,1815l,2018r71,355l102,2687r60,335l284,3559r203,223l619,3843r537,-233l1339,3245r517,-274l2109,2545r335,-416l2840,1643r365,-588l3448,689,3154,984,3803,,3245,740r-324,264l2758,1186,3032,760r-415,437l2333,1501r-173,274l1846,1977r-325,254l1247,2434,872,2707,781,2515,751,2221r10,-304l761,1724,426,1693,112,1815xe" fillcolor="black">
                <v:path arrowok="t" o:connecttype="custom" o:connectlocs="3011,86072;0,95699;1909,112534;2742,127424;4355,143311;7635,168777;13092,179352;16640,182245;31076,171196;35996,153886;49894,140893;56696,120690;65701,100963;76347,77915;86159,50031;92692,32674;84788,46664;102235,0;87234,35093;78524,47612;74143,56243;81508,36041;70352,56765;62717,71181;58067,84175;49626,93754;40889,105800;33523,115427;23442,128373;20995,119268;20189,105326;20458,90909;20458,81757;11452,80286;3011,86072" o:connectangles="0,0,0,0,0,0,0,0,0,0,0,0,0,0,0,0,0,0,0,0,0,0,0,0,0,0,0,0,0,0,0,0,0,0,0"/>
              </v:shape>
            </w:pict>
          </mc:Fallback>
        </mc:AlternateContent>
      </w:r>
    </w:p>
    <w:p w:rsidR="00384340" w:rsidRPr="009B4293" w:rsidRDefault="00384340">
      <w:pPr>
        <w:pStyle w:val="a5"/>
        <w:spacing w:beforeLines="0" w:before="0" w:afterLines="0" w:after="0"/>
        <w:ind w:leftChars="59" w:left="531" w:hangingChars="177" w:hanging="389"/>
        <w:rPr>
          <w:sz w:val="22"/>
          <w:szCs w:val="22"/>
        </w:rPr>
      </w:pPr>
      <w:r w:rsidRPr="009B4293">
        <w:rPr>
          <w:rFonts w:hint="eastAsia"/>
          <w:sz w:val="22"/>
          <w:szCs w:val="22"/>
        </w:rPr>
        <w:t>※</w:t>
      </w:r>
      <w:r w:rsidRPr="009B4293">
        <w:rPr>
          <w:sz w:val="22"/>
          <w:szCs w:val="22"/>
        </w:rPr>
        <w:tab/>
      </w:r>
      <w:r w:rsidRPr="009B4293">
        <w:rPr>
          <w:rFonts w:hint="eastAsia"/>
          <w:sz w:val="22"/>
          <w:szCs w:val="22"/>
        </w:rPr>
        <w:t>大会前日までに、規定を満足している項目に</w:t>
      </w:r>
      <w:r w:rsidRPr="009B4293">
        <w:rPr>
          <w:rFonts w:hint="eastAsia"/>
          <w:sz w:val="22"/>
          <w:szCs w:val="22"/>
        </w:rPr>
        <w:t xml:space="preserve"> </w:t>
      </w:r>
      <w:r w:rsidRPr="009B4293">
        <w:rPr>
          <w:rFonts w:hint="eastAsia"/>
          <w:sz w:val="22"/>
          <w:szCs w:val="22"/>
        </w:rPr>
        <w:t>□</w:t>
      </w:r>
      <w:r w:rsidRPr="009B4293">
        <w:rPr>
          <w:rFonts w:hint="eastAsia"/>
          <w:sz w:val="22"/>
          <w:szCs w:val="22"/>
        </w:rPr>
        <w:t xml:space="preserve"> </w:t>
      </w:r>
      <w:r w:rsidRPr="009B4293">
        <w:rPr>
          <w:rFonts w:hint="eastAsia"/>
          <w:sz w:val="22"/>
          <w:szCs w:val="22"/>
        </w:rPr>
        <w:t>を付け</w:t>
      </w:r>
      <w:r w:rsidR="002C1A15" w:rsidRPr="009B4293">
        <w:rPr>
          <w:rFonts w:hint="eastAsia"/>
          <w:sz w:val="22"/>
          <w:szCs w:val="22"/>
        </w:rPr>
        <w:t>、問１～問４</w:t>
      </w:r>
      <w:r w:rsidR="00D85CCF" w:rsidRPr="009B4293">
        <w:rPr>
          <w:rFonts w:hint="eastAsia"/>
          <w:sz w:val="22"/>
          <w:szCs w:val="22"/>
        </w:rPr>
        <w:t>のカヌー</w:t>
      </w:r>
      <w:r w:rsidR="00E3763D" w:rsidRPr="009B4293">
        <w:rPr>
          <w:rFonts w:hint="eastAsia"/>
          <w:sz w:val="22"/>
          <w:szCs w:val="22"/>
        </w:rPr>
        <w:t>に関する質問の回答</w:t>
      </w:r>
      <w:r w:rsidR="002C1A15" w:rsidRPr="009B4293">
        <w:rPr>
          <w:rFonts w:hint="eastAsia"/>
          <w:sz w:val="22"/>
          <w:szCs w:val="22"/>
        </w:rPr>
        <w:t>を記入して下さい。</w:t>
      </w:r>
      <w:r w:rsidRPr="009B4293">
        <w:rPr>
          <w:rFonts w:hint="eastAsia"/>
          <w:sz w:val="22"/>
          <w:szCs w:val="22"/>
        </w:rPr>
        <w:t>大会当日開会式前に行うカヌー規格審査のときに、この用紙を持ってカヌーの傍で待機し、各校のカヌーに巡回する審査スタッフに提出してください。</w:t>
      </w:r>
    </w:p>
    <w:p w:rsidR="00D85CCF" w:rsidRPr="009B4293" w:rsidRDefault="00384340" w:rsidP="008A090D">
      <w:pPr>
        <w:pStyle w:val="a5"/>
        <w:tabs>
          <w:tab w:val="left" w:pos="5529"/>
          <w:tab w:val="left" w:pos="9498"/>
        </w:tabs>
        <w:spacing w:before="80"/>
        <w:ind w:leftChars="827" w:left="1985" w:right="-1" w:firstLineChars="0" w:firstLine="0"/>
        <w:rPr>
          <w:rFonts w:eastAsia="ＭＳ Ｐゴシック"/>
          <w:u w:val="single"/>
        </w:rPr>
      </w:pPr>
      <w:r w:rsidRPr="009B4293">
        <w:rPr>
          <w:rFonts w:eastAsia="ＭＳ Ｐゴシック" w:hint="eastAsia"/>
          <w:u w:val="single"/>
        </w:rPr>
        <w:t>学校名：</w:t>
      </w:r>
      <w:r w:rsidRPr="009B4293">
        <w:rPr>
          <w:rFonts w:eastAsia="ＭＳ Ｐゴシック"/>
          <w:u w:val="single"/>
        </w:rPr>
        <w:tab/>
      </w:r>
      <w:r w:rsidRPr="009B4293">
        <w:rPr>
          <w:rFonts w:eastAsia="ＭＳ Ｐゴシック" w:hint="eastAsia"/>
          <w:u w:val="single"/>
        </w:rPr>
        <w:t>カヌー名：</w:t>
      </w:r>
      <w:r w:rsidRPr="009B4293">
        <w:rPr>
          <w:rFonts w:eastAsia="ＭＳ Ｐゴシック" w:hint="eastAsia"/>
          <w:u w:val="single"/>
        </w:rPr>
        <w:tab/>
      </w:r>
    </w:p>
    <w:p w:rsidR="008A090D" w:rsidRPr="009B4293" w:rsidRDefault="00384340" w:rsidP="008A090D">
      <w:pPr>
        <w:pStyle w:val="a5"/>
        <w:tabs>
          <w:tab w:val="left" w:pos="5529"/>
          <w:tab w:val="left" w:pos="9498"/>
        </w:tabs>
        <w:spacing w:before="80"/>
        <w:ind w:leftChars="827" w:left="1985" w:right="-1" w:firstLineChars="0" w:firstLine="0"/>
        <w:rPr>
          <w:rFonts w:eastAsia="ＭＳ Ｐゴシック"/>
          <w:u w:val="single"/>
        </w:rPr>
      </w:pPr>
      <w:r w:rsidRPr="009B4293">
        <w:rPr>
          <w:rFonts w:eastAsia="ＭＳ Ｐゴシック" w:hint="eastAsia"/>
          <w:u w:val="single"/>
        </w:rPr>
        <w:t>確認日：</w:t>
      </w:r>
      <w:r w:rsidRPr="009B4293">
        <w:rPr>
          <w:rFonts w:eastAsia="ＭＳ Ｐゴシック" w:hint="eastAsia"/>
          <w:u w:val="single"/>
        </w:rPr>
        <w:tab/>
      </w:r>
      <w:r w:rsidRPr="009B4293">
        <w:rPr>
          <w:rFonts w:eastAsia="ＭＳ Ｐゴシック" w:hint="eastAsia"/>
          <w:u w:val="single"/>
        </w:rPr>
        <w:t>確認者氏名：</w:t>
      </w:r>
      <w:r w:rsidRPr="009B4293">
        <w:rPr>
          <w:rFonts w:eastAsia="ＭＳ Ｐゴシック"/>
          <w:u w:val="single"/>
        </w:rPr>
        <w:tab/>
      </w:r>
    </w:p>
    <w:p w:rsidR="00384340" w:rsidRPr="009B4293" w:rsidRDefault="00384340">
      <w:pPr>
        <w:pStyle w:val="a5"/>
        <w:spacing w:beforeLines="0" w:before="0" w:afterLines="0" w:after="0" w:line="100" w:lineRule="exact"/>
        <w:ind w:leftChars="0" w:left="0" w:firstLineChars="0" w:firstLine="0"/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8615"/>
        <w:gridCol w:w="533"/>
      </w:tblGrid>
      <w:tr w:rsidR="009B4293" w:rsidRPr="009B4293" w:rsidTr="00D85CCF">
        <w:trPr>
          <w:trHeight w:val="457"/>
        </w:trPr>
        <w:tc>
          <w:tcPr>
            <w:tcW w:w="59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4340" w:rsidRPr="009B4293" w:rsidRDefault="00384340" w:rsidP="00AC5381">
            <w:pPr>
              <w:pStyle w:val="a5"/>
              <w:spacing w:before="80" w:line="260" w:lineRule="exact"/>
              <w:ind w:leftChars="-50" w:left="-120" w:rightChars="-50" w:right="-120" w:firstLineChars="0" w:firstLine="0"/>
              <w:jc w:val="center"/>
            </w:pPr>
            <w:r w:rsidRPr="009B4293">
              <w:rPr>
                <w:rFonts w:hint="eastAsia"/>
              </w:rPr>
              <w:t>No.</w:t>
            </w:r>
          </w:p>
        </w:tc>
        <w:tc>
          <w:tcPr>
            <w:tcW w:w="861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4340" w:rsidRPr="009B4293" w:rsidRDefault="00384340" w:rsidP="00AC5381">
            <w:pPr>
              <w:spacing w:before="80" w:after="80" w:line="260" w:lineRule="exact"/>
              <w:rPr>
                <w:rFonts w:eastAsia="ＭＳ Ｐゴシック"/>
              </w:rPr>
            </w:pPr>
            <w:r w:rsidRPr="009B4293">
              <w:rPr>
                <w:rFonts w:eastAsia="ＭＳ Ｐゴシック" w:hint="eastAsia"/>
              </w:rPr>
              <w:t>コンクリートカヌー製作規定などのチェック項目</w:t>
            </w:r>
          </w:p>
        </w:tc>
        <w:tc>
          <w:tcPr>
            <w:tcW w:w="53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84340" w:rsidRPr="009B4293" w:rsidRDefault="00384340" w:rsidP="00AC5381">
            <w:pPr>
              <w:pStyle w:val="a5"/>
              <w:spacing w:before="80" w:line="260" w:lineRule="exact"/>
              <w:ind w:left="320"/>
            </w:pPr>
          </w:p>
        </w:tc>
      </w:tr>
      <w:tr w:rsidR="009B4293" w:rsidRPr="009B4293" w:rsidTr="00D85CCF">
        <w:trPr>
          <w:trHeight w:val="196"/>
        </w:trPr>
        <w:tc>
          <w:tcPr>
            <w:tcW w:w="59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61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大会で使用するカヌーは今年作成した。</w:t>
            </w:r>
          </w:p>
        </w:tc>
        <w:tc>
          <w:tcPr>
            <w:tcW w:w="533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384340" w:rsidRPr="009B4293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9B4293" w:rsidRPr="009B4293" w:rsidTr="00D85CCF">
        <w:trPr>
          <w:trHeight w:val="308"/>
        </w:trPr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カヌーの主材料は、セメント系複合材料であり、既製品ではなく、各自で練り混ぜたものを使用した。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:rsidR="00384340" w:rsidRPr="009B4293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9B4293" w:rsidRPr="009B4293" w:rsidTr="00D85CCF"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カヌーの内面のどこかで、主材料が何か分かる。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:rsidR="00384340" w:rsidRPr="009B4293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9B4293" w:rsidRPr="009B4293" w:rsidTr="00D85CCF"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カヌーの長さは４ｍ以下，幅は</w:t>
            </w:r>
            <w:r w:rsidRPr="009B4293">
              <w:rPr>
                <w:rFonts w:hint="eastAsia"/>
                <w:sz w:val="22"/>
                <w:szCs w:val="22"/>
              </w:rPr>
              <w:t>1.5m</w:t>
            </w:r>
            <w:r w:rsidRPr="009B4293">
              <w:rPr>
                <w:rFonts w:hint="eastAsia"/>
                <w:sz w:val="22"/>
                <w:szCs w:val="22"/>
              </w:rPr>
              <w:t>以下である。重さ</w:t>
            </w:r>
            <w:r w:rsidRPr="009B4293">
              <w:rPr>
                <w:rFonts w:hint="eastAsia"/>
                <w:sz w:val="22"/>
                <w:szCs w:val="22"/>
              </w:rPr>
              <w:t>150kg</w:t>
            </w:r>
            <w:r w:rsidRPr="009B4293">
              <w:rPr>
                <w:rFonts w:hint="eastAsia"/>
                <w:sz w:val="22"/>
                <w:szCs w:val="22"/>
              </w:rPr>
              <w:t>以下である（大会に参加するメンバーで持ち上げられる）。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:rsidR="00384340" w:rsidRPr="009B4293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9B4293" w:rsidRPr="009B4293" w:rsidTr="00D85CCF"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カヌーはオープンデッキタイプであり、クルー２名が乗船するスペースがある。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:rsidR="00384340" w:rsidRPr="009B4293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9B4293" w:rsidRPr="009B4293" w:rsidTr="00D85CCF"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カヌー内側などクルーが触れる部分に、鋭利なところはない。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:rsidR="00384340" w:rsidRPr="009B4293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9B4293" w:rsidRPr="009B4293" w:rsidTr="00D85CCF"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補強材について以下を満足している。</w:t>
            </w:r>
          </w:p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・</w:t>
            </w:r>
            <w:r w:rsidRPr="009B4293">
              <w:rPr>
                <w:sz w:val="22"/>
                <w:szCs w:val="22"/>
              </w:rPr>
              <w:tab/>
            </w:r>
            <w:r w:rsidRPr="009B4293">
              <w:rPr>
                <w:rFonts w:hint="eastAsia"/>
                <w:sz w:val="22"/>
                <w:szCs w:val="22"/>
              </w:rPr>
              <w:t>開口部を有さないシート状のものは使用していない。</w:t>
            </w:r>
          </w:p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・</w:t>
            </w:r>
            <w:r w:rsidRPr="009B4293">
              <w:rPr>
                <w:sz w:val="22"/>
                <w:szCs w:val="22"/>
              </w:rPr>
              <w:tab/>
            </w:r>
            <w:r w:rsidRPr="009B4293">
              <w:rPr>
                <w:rFonts w:hint="eastAsia"/>
                <w:sz w:val="22"/>
                <w:szCs w:val="22"/>
              </w:rPr>
              <w:t>ネット状の補強材を使用した場合について、主材料が瞬時に通過できるような十分な開口がある。</w:t>
            </w:r>
          </w:p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・</w:t>
            </w:r>
            <w:r w:rsidRPr="009B4293">
              <w:rPr>
                <w:sz w:val="22"/>
                <w:szCs w:val="22"/>
              </w:rPr>
              <w:tab/>
            </w:r>
            <w:r w:rsidRPr="009B4293">
              <w:rPr>
                <w:rFonts w:hint="eastAsia"/>
                <w:sz w:val="22"/>
                <w:szCs w:val="22"/>
              </w:rPr>
              <w:t>補強材は、主材料で完全に覆われている。</w:t>
            </w:r>
          </w:p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・</w:t>
            </w:r>
            <w:r w:rsidRPr="009B4293">
              <w:rPr>
                <w:sz w:val="22"/>
                <w:szCs w:val="22"/>
              </w:rPr>
              <w:tab/>
            </w:r>
            <w:r w:rsidRPr="009B4293">
              <w:rPr>
                <w:rFonts w:hint="eastAsia"/>
                <w:sz w:val="22"/>
                <w:szCs w:val="22"/>
              </w:rPr>
              <w:t>補強材を、樹脂等でカヌー表面に接着していない。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:rsidR="00384340" w:rsidRPr="009B4293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9B4293" w:rsidRPr="009B4293" w:rsidTr="00D85CCF"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シート系の防水材をカヌーに貼り付けていない。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:rsidR="00384340" w:rsidRPr="009B4293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9B4293" w:rsidRPr="009B4293" w:rsidTr="00D85CCF"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カヌーが沈没や転覆しないことを実際に確認した。あるいは安定計算を行った。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:rsidR="00384340" w:rsidRPr="009B4293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9B4293" w:rsidRPr="009B4293" w:rsidTr="00D85CCF"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カヌーの内部あるいはデッキに十分な体積の浮力体を、簡単には外れないように取り付けた。</w:t>
            </w:r>
            <w:r w:rsidR="000D60E1" w:rsidRPr="009B4293">
              <w:rPr>
                <w:rFonts w:hint="eastAsia"/>
                <w:sz w:val="22"/>
                <w:szCs w:val="22"/>
              </w:rPr>
              <w:t>内部を水で満たしてもはずれないことを確認した。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:rsidR="00384340" w:rsidRPr="009B4293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9B4293" w:rsidRPr="009B4293" w:rsidTr="00D85CCF"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船首及び船尾に引き上げ用ロープを固定できる金具を取り付けた。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:rsidR="00384340" w:rsidRPr="009B4293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9B4293" w:rsidRPr="009B4293" w:rsidTr="00D85CCF"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ブイ（ウキ）を船首と船尾の２箇所に設置した。このブイは、容積２リットル以上の空のペットボトルを使用し、長さ６メートル以上の</w:t>
            </w:r>
            <w:r w:rsidR="00D85CCF" w:rsidRPr="009B4293">
              <w:rPr>
                <w:rFonts w:hint="eastAsia"/>
                <w:sz w:val="22"/>
                <w:szCs w:val="22"/>
              </w:rPr>
              <w:t>十分に強度のある</w:t>
            </w:r>
            <w:r w:rsidRPr="009B4293">
              <w:rPr>
                <w:rFonts w:hint="eastAsia"/>
                <w:sz w:val="22"/>
                <w:szCs w:val="22"/>
              </w:rPr>
              <w:t>ロープ</w:t>
            </w:r>
            <w:r w:rsidR="00D85CCF" w:rsidRPr="009B4293">
              <w:rPr>
                <w:rFonts w:hint="eastAsia"/>
                <w:sz w:val="22"/>
                <w:szCs w:val="22"/>
              </w:rPr>
              <w:t>や紐</w:t>
            </w:r>
            <w:r w:rsidRPr="009B4293">
              <w:rPr>
                <w:rFonts w:hint="eastAsia"/>
                <w:sz w:val="22"/>
                <w:szCs w:val="22"/>
              </w:rPr>
              <w:t>で艇としっかりと固定した。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:rsidR="00384340" w:rsidRPr="009B4293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9B4293" w:rsidRPr="009B4293" w:rsidTr="00D85CCF"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Chars="0" w:left="0" w:firstLineChars="0" w:firstLine="0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カヌーに取付けられた全ての部材は、走行時または沈船時にカヌーから外れないように取り付けた。また，ボルトなどで取り外し可能な部材は，それ自体が水に浮く｡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:rsidR="00384340" w:rsidRPr="009B4293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9B4293" w:rsidRPr="009B4293" w:rsidTr="00854F34">
        <w:trPr>
          <w:trHeight w:val="1578"/>
        </w:trPr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パドルについて以下を満足している。</w:t>
            </w:r>
          </w:p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・</w:t>
            </w:r>
            <w:r w:rsidRPr="009B4293">
              <w:rPr>
                <w:sz w:val="22"/>
                <w:szCs w:val="22"/>
              </w:rPr>
              <w:tab/>
            </w:r>
            <w:r w:rsidRPr="009B4293">
              <w:rPr>
                <w:rFonts w:hint="eastAsia"/>
                <w:sz w:val="22"/>
                <w:szCs w:val="22"/>
              </w:rPr>
              <w:t>パドルは手作りである。</w:t>
            </w:r>
          </w:p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・</w:t>
            </w:r>
            <w:r w:rsidRPr="009B4293">
              <w:rPr>
                <w:sz w:val="22"/>
                <w:szCs w:val="22"/>
              </w:rPr>
              <w:tab/>
            </w:r>
            <w:r w:rsidRPr="009B4293">
              <w:rPr>
                <w:rFonts w:hint="eastAsia"/>
                <w:sz w:val="22"/>
                <w:szCs w:val="22"/>
              </w:rPr>
              <w:t>パドルをカヌーに固定していない。</w:t>
            </w:r>
          </w:p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・</w:t>
            </w:r>
            <w:r w:rsidRPr="009B4293">
              <w:rPr>
                <w:sz w:val="22"/>
                <w:szCs w:val="22"/>
              </w:rPr>
              <w:tab/>
            </w:r>
            <w:r w:rsidRPr="009B4293">
              <w:rPr>
                <w:rFonts w:hint="eastAsia"/>
                <w:sz w:val="22"/>
                <w:szCs w:val="22"/>
              </w:rPr>
              <w:t>パドルは長期に使用しても沈まない。</w:t>
            </w:r>
          </w:p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・</w:t>
            </w:r>
            <w:r w:rsidRPr="009B4293">
              <w:rPr>
                <w:sz w:val="22"/>
                <w:szCs w:val="22"/>
              </w:rPr>
              <w:tab/>
            </w:r>
            <w:r w:rsidRPr="009B4293">
              <w:rPr>
                <w:rFonts w:hint="eastAsia"/>
                <w:sz w:val="22"/>
                <w:szCs w:val="22"/>
              </w:rPr>
              <w:t>力を入れて漕いでも、パドルは破損しない。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:rsidR="00384340" w:rsidRPr="009B4293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9B4293" w:rsidRPr="009B4293" w:rsidTr="00AC5381">
        <w:tc>
          <w:tcPr>
            <w:tcW w:w="5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jc w:val="center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8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84340" w:rsidRPr="009B4293" w:rsidRDefault="00384340" w:rsidP="00AC5381">
            <w:pPr>
              <w:pStyle w:val="a5"/>
              <w:spacing w:beforeLines="0" w:before="0" w:afterLines="0" w:after="0" w:line="260" w:lineRule="exact"/>
              <w:ind w:left="296" w:hanging="262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カヌー紹介のプレゼンテーションパネル</w:t>
            </w:r>
            <w:r w:rsidRPr="009B4293">
              <w:rPr>
                <w:rFonts w:hint="eastAsia"/>
                <w:sz w:val="22"/>
                <w:szCs w:val="22"/>
              </w:rPr>
              <w:t>(A2</w:t>
            </w:r>
            <w:r w:rsidRPr="009B4293">
              <w:rPr>
                <w:rFonts w:hint="eastAsia"/>
                <w:sz w:val="22"/>
                <w:szCs w:val="22"/>
              </w:rPr>
              <w:t>×</w:t>
            </w:r>
            <w:r w:rsidRPr="009B4293">
              <w:rPr>
                <w:rFonts w:hint="eastAsia"/>
                <w:sz w:val="22"/>
                <w:szCs w:val="22"/>
              </w:rPr>
              <w:t>1</w:t>
            </w:r>
            <w:r w:rsidRPr="009B4293">
              <w:rPr>
                <w:rFonts w:hint="eastAsia"/>
                <w:sz w:val="22"/>
                <w:szCs w:val="22"/>
              </w:rPr>
              <w:t>枚</w:t>
            </w:r>
            <w:bookmarkStart w:id="0" w:name="_GoBack"/>
            <w:bookmarkEnd w:id="0"/>
            <w:r w:rsidRPr="009B4293">
              <w:rPr>
                <w:rFonts w:hint="eastAsia"/>
                <w:sz w:val="22"/>
                <w:szCs w:val="22"/>
              </w:rPr>
              <w:t>)</w:t>
            </w:r>
            <w:r w:rsidRPr="009B4293">
              <w:rPr>
                <w:rFonts w:hint="eastAsia"/>
                <w:sz w:val="22"/>
                <w:szCs w:val="22"/>
              </w:rPr>
              <w:t>を作成した｡大会に持参した。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auto"/>
          </w:tcPr>
          <w:p w:rsidR="00384340" w:rsidRPr="009B4293" w:rsidRDefault="00384340" w:rsidP="00AC5381">
            <w:pPr>
              <w:pStyle w:val="a5"/>
              <w:spacing w:before="80" w:line="260" w:lineRule="exact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9B4293">
              <w:rPr>
                <w:rFonts w:hint="eastAsia"/>
                <w:sz w:val="22"/>
                <w:szCs w:val="22"/>
              </w:rPr>
              <w:t>□</w:t>
            </w:r>
          </w:p>
        </w:tc>
      </w:tr>
    </w:tbl>
    <w:p w:rsidR="00AC5381" w:rsidRPr="009B4293" w:rsidRDefault="00E3763D" w:rsidP="009B4293">
      <w:pPr>
        <w:pStyle w:val="a5"/>
        <w:tabs>
          <w:tab w:val="left" w:pos="5812"/>
          <w:tab w:val="left" w:pos="9498"/>
        </w:tabs>
        <w:spacing w:before="80" w:line="260" w:lineRule="exact"/>
        <w:ind w:leftChars="0" w:left="0" w:firstLineChars="0" w:firstLine="0"/>
        <w:jc w:val="left"/>
        <w:rPr>
          <w:rFonts w:ascii="ＭＳ Ｐ明朝" w:hAnsi="ＭＳ Ｐ明朝"/>
          <w:sz w:val="21"/>
          <w:szCs w:val="21"/>
        </w:rPr>
      </w:pPr>
      <w:r w:rsidRPr="009B4293">
        <w:rPr>
          <w:rFonts w:ascii="ＭＳ Ｐ明朝" w:hAnsi="ＭＳ Ｐ明朝" w:hint="eastAsia"/>
          <w:sz w:val="21"/>
          <w:szCs w:val="21"/>
        </w:rPr>
        <w:t xml:space="preserve">問1　</w:t>
      </w:r>
      <w:r w:rsidR="004B4D3C" w:rsidRPr="009B4293">
        <w:rPr>
          <w:rFonts w:ascii="ＭＳ Ｐ明朝" w:hAnsi="ＭＳ Ｐ明朝" w:hint="eastAsia"/>
          <w:sz w:val="21"/>
          <w:szCs w:val="21"/>
        </w:rPr>
        <w:t>粗</w:t>
      </w:r>
      <w:r w:rsidR="008A090D" w:rsidRPr="009B4293">
        <w:rPr>
          <w:rFonts w:ascii="ＭＳ Ｐ明朝" w:hAnsi="ＭＳ Ｐ明朝" w:hint="eastAsia"/>
          <w:sz w:val="21"/>
          <w:szCs w:val="21"/>
        </w:rPr>
        <w:t>骨材</w:t>
      </w:r>
      <w:r w:rsidRPr="009B4293">
        <w:rPr>
          <w:rFonts w:ascii="ＭＳ Ｐ明朝" w:hAnsi="ＭＳ Ｐ明朝" w:hint="eastAsia"/>
          <w:sz w:val="21"/>
          <w:szCs w:val="21"/>
        </w:rPr>
        <w:t>を使用し、細骨材</w:t>
      </w:r>
      <w:r w:rsidR="00AC5381" w:rsidRPr="009B4293">
        <w:rPr>
          <w:rFonts w:ascii="ＭＳ Ｐ明朝" w:hAnsi="ＭＳ Ｐ明朝" w:hint="eastAsia"/>
          <w:sz w:val="21"/>
          <w:szCs w:val="21"/>
        </w:rPr>
        <w:t>率（体積比）は</w:t>
      </w:r>
      <w:r w:rsidRPr="009B4293">
        <w:rPr>
          <w:rFonts w:ascii="ＭＳ Ｐ明朝" w:hAnsi="ＭＳ Ｐ明朝"/>
          <w:sz w:val="21"/>
          <w:szCs w:val="21"/>
        </w:rPr>
        <w:t>50%</w:t>
      </w:r>
      <w:r w:rsidRPr="009B4293">
        <w:rPr>
          <w:rFonts w:ascii="ＭＳ Ｐ明朝" w:hAnsi="ＭＳ Ｐ明朝" w:hint="eastAsia"/>
          <w:sz w:val="21"/>
          <w:szCs w:val="21"/>
        </w:rPr>
        <w:t>以下か</w:t>
      </w:r>
      <w:r w:rsidR="00AC5381" w:rsidRPr="009B4293">
        <w:rPr>
          <w:rFonts w:ascii="ＭＳ Ｐ明朝" w:hAnsi="ＭＳ Ｐ明朝" w:hint="eastAsia"/>
          <w:sz w:val="21"/>
          <w:szCs w:val="21"/>
        </w:rPr>
        <w:t>？</w:t>
      </w:r>
      <w:r w:rsidR="009B4293">
        <w:rPr>
          <w:rFonts w:ascii="ＭＳ Ｐ明朝" w:hAnsi="ＭＳ Ｐ明朝"/>
          <w:sz w:val="21"/>
          <w:szCs w:val="21"/>
        </w:rPr>
        <w:tab/>
      </w:r>
      <w:r w:rsidRPr="009B4293">
        <w:rPr>
          <w:rFonts w:ascii="ＭＳ Ｐ明朝" w:hAnsi="ＭＳ Ｐ明朝" w:hint="eastAsia"/>
          <w:sz w:val="21"/>
          <w:szCs w:val="21"/>
          <w:u w:val="single"/>
        </w:rPr>
        <w:t>はい　・ いいえ</w:t>
      </w:r>
      <w:r w:rsidRPr="009B4293">
        <w:rPr>
          <w:rFonts w:ascii="ＭＳ Ｐ明朝" w:hAnsi="ＭＳ Ｐ明朝" w:hint="eastAsia"/>
          <w:sz w:val="21"/>
          <w:szCs w:val="21"/>
        </w:rPr>
        <w:t xml:space="preserve"> （いずれかに〇）</w:t>
      </w:r>
    </w:p>
    <w:p w:rsidR="0097173A" w:rsidRPr="009B4293" w:rsidRDefault="00AC5381" w:rsidP="009B4293">
      <w:pPr>
        <w:pStyle w:val="a5"/>
        <w:tabs>
          <w:tab w:val="left" w:pos="5812"/>
          <w:tab w:val="left" w:pos="9498"/>
        </w:tabs>
        <w:spacing w:before="80" w:line="260" w:lineRule="exact"/>
        <w:ind w:leftChars="0" w:left="210" w:hangingChars="100" w:hanging="210"/>
        <w:jc w:val="left"/>
        <w:rPr>
          <w:rFonts w:ascii="ＭＳ Ｐ明朝" w:hAnsi="ＭＳ Ｐ明朝"/>
          <w:sz w:val="21"/>
          <w:szCs w:val="21"/>
        </w:rPr>
      </w:pPr>
      <w:r w:rsidRPr="009B4293">
        <w:rPr>
          <w:rFonts w:ascii="ＭＳ Ｐ明朝" w:hAnsi="ＭＳ Ｐ明朝" w:hint="eastAsia"/>
          <w:sz w:val="21"/>
          <w:szCs w:val="21"/>
        </w:rPr>
        <w:t>問</w:t>
      </w:r>
      <w:r w:rsidR="00175970" w:rsidRPr="009B4293">
        <w:rPr>
          <w:rFonts w:ascii="ＭＳ Ｐ明朝" w:hAnsi="ＭＳ Ｐ明朝" w:hint="eastAsia"/>
          <w:sz w:val="21"/>
          <w:szCs w:val="21"/>
        </w:rPr>
        <w:t>2</w:t>
      </w:r>
      <w:r w:rsidR="00E3763D" w:rsidRPr="009B4293">
        <w:rPr>
          <w:rFonts w:ascii="ＭＳ Ｐ明朝" w:hAnsi="ＭＳ Ｐ明朝" w:hint="eastAsia"/>
          <w:sz w:val="21"/>
          <w:szCs w:val="21"/>
        </w:rPr>
        <w:t xml:space="preserve">　</w:t>
      </w:r>
      <w:r w:rsidR="008A090D" w:rsidRPr="009B4293">
        <w:rPr>
          <w:rFonts w:ascii="ＭＳ Ｐ明朝" w:hAnsi="ＭＳ Ｐ明朝" w:hint="eastAsia"/>
          <w:sz w:val="21"/>
          <w:szCs w:val="21"/>
        </w:rPr>
        <w:t>ネット状の補強材</w:t>
      </w:r>
      <w:r w:rsidR="00E3763D" w:rsidRPr="009B4293">
        <w:rPr>
          <w:rFonts w:ascii="ＭＳ Ｐ明朝" w:hAnsi="ＭＳ Ｐ明朝" w:hint="eastAsia"/>
          <w:sz w:val="21"/>
          <w:szCs w:val="21"/>
        </w:rPr>
        <w:t>を</w:t>
      </w:r>
      <w:r w:rsidR="0097173A" w:rsidRPr="009B4293">
        <w:rPr>
          <w:rFonts w:ascii="ＭＳ Ｐ明朝" w:hAnsi="ＭＳ Ｐ明朝" w:hint="eastAsia"/>
          <w:sz w:val="21"/>
          <w:szCs w:val="21"/>
        </w:rPr>
        <w:t>使用</w:t>
      </w:r>
      <w:r w:rsidR="004B4D3C" w:rsidRPr="009B4293">
        <w:rPr>
          <w:rFonts w:ascii="ＭＳ Ｐ明朝" w:hAnsi="ＭＳ Ｐ明朝" w:hint="eastAsia"/>
          <w:sz w:val="21"/>
          <w:szCs w:val="21"/>
        </w:rPr>
        <w:t>していない</w:t>
      </w:r>
      <w:r w:rsidR="00E3763D" w:rsidRPr="009B4293">
        <w:rPr>
          <w:rFonts w:ascii="ＭＳ Ｐ明朝" w:hAnsi="ＭＳ Ｐ明朝" w:hint="eastAsia"/>
          <w:sz w:val="21"/>
          <w:szCs w:val="21"/>
        </w:rPr>
        <w:t>か</w:t>
      </w:r>
      <w:r w:rsidRPr="009B4293">
        <w:rPr>
          <w:rFonts w:ascii="ＭＳ Ｐ明朝" w:hAnsi="ＭＳ Ｐ明朝" w:hint="eastAsia"/>
          <w:sz w:val="21"/>
          <w:szCs w:val="21"/>
        </w:rPr>
        <w:t>？</w:t>
      </w:r>
      <w:r w:rsidR="009B4293">
        <w:rPr>
          <w:rFonts w:ascii="ＭＳ Ｐ明朝" w:hAnsi="ＭＳ Ｐ明朝"/>
          <w:sz w:val="21"/>
          <w:szCs w:val="21"/>
        </w:rPr>
        <w:tab/>
      </w:r>
      <w:r w:rsidR="00E3763D" w:rsidRPr="009B4293">
        <w:rPr>
          <w:rFonts w:ascii="ＭＳ Ｐ明朝" w:hAnsi="ＭＳ Ｐ明朝" w:hint="eastAsia"/>
          <w:sz w:val="21"/>
          <w:szCs w:val="21"/>
          <w:u w:val="single"/>
        </w:rPr>
        <w:t>はい　・ いいえ</w:t>
      </w:r>
      <w:r w:rsidR="00E3763D" w:rsidRPr="009B4293">
        <w:rPr>
          <w:rFonts w:ascii="ＭＳ Ｐ明朝" w:hAnsi="ＭＳ Ｐ明朝" w:hint="eastAsia"/>
          <w:sz w:val="21"/>
          <w:szCs w:val="21"/>
        </w:rPr>
        <w:t xml:space="preserve"> （いずれかに〇）</w:t>
      </w:r>
    </w:p>
    <w:p w:rsidR="008A090D" w:rsidRPr="009B4293" w:rsidRDefault="0097173A" w:rsidP="009B4293">
      <w:pPr>
        <w:pStyle w:val="a5"/>
        <w:tabs>
          <w:tab w:val="left" w:pos="5812"/>
          <w:tab w:val="left" w:pos="9498"/>
        </w:tabs>
        <w:spacing w:before="80" w:line="260" w:lineRule="exact"/>
        <w:ind w:leftChars="0" w:left="210" w:hangingChars="100" w:hanging="210"/>
        <w:jc w:val="left"/>
        <w:rPr>
          <w:rFonts w:ascii="ＭＳ Ｐ明朝" w:hAnsi="ＭＳ Ｐ明朝"/>
          <w:sz w:val="21"/>
          <w:szCs w:val="21"/>
        </w:rPr>
      </w:pPr>
      <w:r w:rsidRPr="009B4293">
        <w:rPr>
          <w:rFonts w:ascii="ＭＳ Ｐ明朝" w:hAnsi="ＭＳ Ｐ明朝" w:hint="eastAsia"/>
          <w:sz w:val="21"/>
          <w:szCs w:val="21"/>
        </w:rPr>
        <w:t>問</w:t>
      </w:r>
      <w:r w:rsidR="00175970" w:rsidRPr="009B4293">
        <w:rPr>
          <w:rFonts w:ascii="ＭＳ Ｐ明朝" w:hAnsi="ＭＳ Ｐ明朝" w:hint="eastAsia"/>
          <w:sz w:val="21"/>
          <w:szCs w:val="21"/>
        </w:rPr>
        <w:t>3</w:t>
      </w:r>
      <w:r w:rsidR="00E3763D" w:rsidRPr="009B4293">
        <w:rPr>
          <w:rFonts w:ascii="ＭＳ Ｐ明朝" w:hAnsi="ＭＳ Ｐ明朝" w:hint="eastAsia"/>
          <w:sz w:val="21"/>
          <w:szCs w:val="21"/>
        </w:rPr>
        <w:t xml:space="preserve">　</w:t>
      </w:r>
      <w:r w:rsidRPr="009B4293">
        <w:rPr>
          <w:rFonts w:ascii="ＭＳ Ｐ明朝" w:hAnsi="ＭＳ Ｐ明朝" w:hint="eastAsia"/>
          <w:sz w:val="21"/>
          <w:szCs w:val="21"/>
        </w:rPr>
        <w:t>カヌー重量は</w:t>
      </w:r>
      <w:r w:rsidR="00E3763D" w:rsidRPr="009B4293">
        <w:rPr>
          <w:rFonts w:ascii="ＭＳ Ｐ明朝" w:hAnsi="ＭＳ Ｐ明朝" w:hint="eastAsia"/>
          <w:sz w:val="21"/>
          <w:szCs w:val="21"/>
        </w:rPr>
        <w:t>100kg以上150kg未満か</w:t>
      </w:r>
      <w:r w:rsidRPr="009B4293">
        <w:rPr>
          <w:rFonts w:ascii="ＭＳ Ｐ明朝" w:hAnsi="ＭＳ Ｐ明朝" w:hint="eastAsia"/>
          <w:sz w:val="21"/>
          <w:szCs w:val="21"/>
        </w:rPr>
        <w:t>？</w:t>
      </w:r>
      <w:r w:rsidR="009B4293">
        <w:rPr>
          <w:rFonts w:ascii="ＭＳ Ｐ明朝" w:hAnsi="ＭＳ Ｐ明朝"/>
          <w:sz w:val="21"/>
          <w:szCs w:val="21"/>
        </w:rPr>
        <w:tab/>
      </w:r>
      <w:r w:rsidR="00E3763D" w:rsidRPr="009B4293">
        <w:rPr>
          <w:rFonts w:ascii="ＭＳ Ｐ明朝" w:hAnsi="ＭＳ Ｐ明朝" w:hint="eastAsia"/>
          <w:sz w:val="21"/>
          <w:szCs w:val="21"/>
          <w:u w:val="single"/>
        </w:rPr>
        <w:t>はい　・ いいえ</w:t>
      </w:r>
      <w:r w:rsidR="00E3763D" w:rsidRPr="009B4293">
        <w:rPr>
          <w:rFonts w:ascii="ＭＳ Ｐ明朝" w:hAnsi="ＭＳ Ｐ明朝" w:hint="eastAsia"/>
          <w:sz w:val="21"/>
          <w:szCs w:val="21"/>
        </w:rPr>
        <w:t xml:space="preserve"> （いずれかに〇）</w:t>
      </w:r>
    </w:p>
    <w:p w:rsidR="00175970" w:rsidRPr="009B4293" w:rsidRDefault="00175970" w:rsidP="009B4293">
      <w:pPr>
        <w:pStyle w:val="a5"/>
        <w:tabs>
          <w:tab w:val="left" w:pos="5812"/>
          <w:tab w:val="left" w:pos="9498"/>
        </w:tabs>
        <w:spacing w:before="80" w:line="260" w:lineRule="exact"/>
        <w:ind w:leftChars="0" w:left="210" w:hangingChars="100" w:hanging="210"/>
        <w:jc w:val="left"/>
        <w:rPr>
          <w:rFonts w:ascii="ＭＳ Ｐ明朝" w:hAnsi="ＭＳ Ｐ明朝"/>
          <w:sz w:val="21"/>
          <w:szCs w:val="21"/>
        </w:rPr>
      </w:pPr>
      <w:r w:rsidRPr="009B4293">
        <w:rPr>
          <w:rFonts w:ascii="ＭＳ Ｐ明朝" w:hAnsi="ＭＳ Ｐ明朝" w:hint="eastAsia"/>
          <w:sz w:val="21"/>
          <w:szCs w:val="21"/>
        </w:rPr>
        <w:t>問4</w:t>
      </w:r>
      <w:r w:rsidR="00E3763D" w:rsidRPr="009B4293">
        <w:rPr>
          <w:rFonts w:ascii="ＭＳ Ｐ明朝" w:hAnsi="ＭＳ Ｐ明朝" w:hint="eastAsia"/>
          <w:sz w:val="21"/>
          <w:szCs w:val="21"/>
        </w:rPr>
        <w:t xml:space="preserve">　</w:t>
      </w:r>
      <w:r w:rsidR="004B4D3C" w:rsidRPr="009B4293">
        <w:rPr>
          <w:rFonts w:ascii="ＭＳ Ｐ明朝" w:hAnsi="ＭＳ Ｐ明朝" w:hint="eastAsia"/>
          <w:sz w:val="21"/>
          <w:szCs w:val="21"/>
        </w:rPr>
        <w:t>カヌーの</w:t>
      </w:r>
      <w:r w:rsidRPr="009B4293">
        <w:rPr>
          <w:rFonts w:ascii="ＭＳ Ｐ明朝" w:hAnsi="ＭＳ Ｐ明朝" w:hint="eastAsia"/>
          <w:sz w:val="21"/>
          <w:szCs w:val="21"/>
        </w:rPr>
        <w:t>部材厚は</w:t>
      </w:r>
      <w:r w:rsidR="00E3763D" w:rsidRPr="009B4293">
        <w:rPr>
          <w:rFonts w:ascii="ＭＳ Ｐ明朝" w:hAnsi="ＭＳ Ｐ明朝" w:hint="eastAsia"/>
          <w:sz w:val="21"/>
          <w:szCs w:val="21"/>
        </w:rPr>
        <w:t>全て3cm以上か</w:t>
      </w:r>
      <w:r w:rsidRPr="009B4293">
        <w:rPr>
          <w:rFonts w:ascii="ＭＳ Ｐ明朝" w:hAnsi="ＭＳ Ｐ明朝" w:hint="eastAsia"/>
          <w:sz w:val="21"/>
          <w:szCs w:val="21"/>
        </w:rPr>
        <w:t>？</w:t>
      </w:r>
      <w:r w:rsidR="009B4293">
        <w:rPr>
          <w:rFonts w:ascii="ＭＳ Ｐ明朝" w:hAnsi="ＭＳ Ｐ明朝"/>
          <w:sz w:val="21"/>
          <w:szCs w:val="21"/>
        </w:rPr>
        <w:tab/>
      </w:r>
      <w:r w:rsidR="00E3763D" w:rsidRPr="009B4293">
        <w:rPr>
          <w:rFonts w:ascii="ＭＳ Ｐ明朝" w:hAnsi="ＭＳ Ｐ明朝" w:hint="eastAsia"/>
          <w:sz w:val="21"/>
          <w:szCs w:val="21"/>
          <w:u w:val="single"/>
        </w:rPr>
        <w:t>はい　・ いいえ</w:t>
      </w:r>
      <w:r w:rsidR="00E3763D" w:rsidRPr="009B4293">
        <w:rPr>
          <w:rFonts w:ascii="ＭＳ Ｐ明朝" w:hAnsi="ＭＳ Ｐ明朝" w:hint="eastAsia"/>
          <w:sz w:val="21"/>
          <w:szCs w:val="21"/>
        </w:rPr>
        <w:t xml:space="preserve"> （いずれかに〇）</w:t>
      </w:r>
    </w:p>
    <w:p w:rsidR="00384340" w:rsidRPr="009B4293" w:rsidRDefault="00384340" w:rsidP="00D85CCF">
      <w:pPr>
        <w:pStyle w:val="a5"/>
        <w:spacing w:beforeLines="50" w:before="161" w:afterLines="0" w:after="0" w:line="280" w:lineRule="exact"/>
        <w:ind w:leftChars="0" w:left="850" w:hangingChars="405" w:hanging="850"/>
        <w:rPr>
          <w:rFonts w:eastAsia="ＭＳ Ｐゴシック"/>
          <w:sz w:val="21"/>
          <w:szCs w:val="21"/>
        </w:rPr>
      </w:pPr>
      <w:r w:rsidRPr="009B4293">
        <w:rPr>
          <w:rFonts w:eastAsia="ＭＳ Ｐゴシック" w:hint="eastAsia"/>
          <w:sz w:val="21"/>
          <w:szCs w:val="21"/>
        </w:rPr>
        <w:t>※注意：</w:t>
      </w:r>
      <w:r w:rsidRPr="009B4293">
        <w:rPr>
          <w:rFonts w:eastAsia="ＭＳ Ｐゴシック" w:hint="eastAsia"/>
          <w:sz w:val="21"/>
          <w:szCs w:val="21"/>
        </w:rPr>
        <w:tab/>
      </w:r>
      <w:r w:rsidRPr="009B4293">
        <w:rPr>
          <w:rFonts w:eastAsia="ＭＳ Ｐゴシック" w:hint="eastAsia"/>
          <w:sz w:val="21"/>
          <w:szCs w:val="21"/>
        </w:rPr>
        <w:t>使用した主材料について規定違反が疑われる場合、カヌーの一部を削って確認することがあります。</w:t>
      </w:r>
    </w:p>
    <w:p w:rsidR="00384340" w:rsidRPr="009B4293" w:rsidRDefault="00384340" w:rsidP="00D85CCF">
      <w:pPr>
        <w:pStyle w:val="a5"/>
        <w:spacing w:beforeLines="0" w:before="0" w:afterLines="0" w:after="0" w:line="280" w:lineRule="exact"/>
        <w:ind w:leftChars="0" w:left="850" w:hangingChars="405" w:hanging="850"/>
        <w:rPr>
          <w:rFonts w:eastAsia="ＭＳ Ｐゴシック"/>
          <w:sz w:val="21"/>
          <w:szCs w:val="21"/>
        </w:rPr>
      </w:pPr>
      <w:r w:rsidRPr="009B4293">
        <w:rPr>
          <w:rFonts w:eastAsia="ＭＳ Ｐゴシック" w:hint="eastAsia"/>
          <w:sz w:val="21"/>
          <w:szCs w:val="21"/>
        </w:rPr>
        <w:tab/>
      </w:r>
      <w:r w:rsidRPr="009B4293">
        <w:rPr>
          <w:rFonts w:eastAsia="ＭＳ Ｐゴシック" w:hint="eastAsia"/>
          <w:sz w:val="21"/>
          <w:szCs w:val="21"/>
        </w:rPr>
        <w:t>チェックをつけられなかった項目は、大会までに必ず修正してください。大会当日の検査で、規定違反や、安全や環境に対する重大な問題を指摘された場合は、失格とすることがあります。</w:t>
      </w:r>
    </w:p>
    <w:sectPr w:rsidR="00384340" w:rsidRPr="009B42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58" w:right="1134" w:bottom="567" w:left="1134" w:header="426" w:footer="14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D92" w:rsidRDefault="00E14D92">
      <w:pPr>
        <w:pStyle w:val="a5"/>
        <w:spacing w:before="60" w:after="60"/>
        <w:ind w:left="320"/>
      </w:pPr>
      <w:r>
        <w:separator/>
      </w:r>
    </w:p>
  </w:endnote>
  <w:endnote w:type="continuationSeparator" w:id="0">
    <w:p w:rsidR="00E14D92" w:rsidRDefault="00E14D92">
      <w:pPr>
        <w:pStyle w:val="a5"/>
        <w:spacing w:before="60" w:after="60"/>
        <w:ind w:left="3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340" w:rsidRDefault="00384340">
    <w:pPr>
      <w:pStyle w:val="ad"/>
      <w:spacing w:before="60" w:after="60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340" w:rsidRDefault="00384340">
    <w:pPr>
      <w:pStyle w:val="ad"/>
      <w:spacing w:before="60" w:after="60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340" w:rsidRDefault="00384340">
    <w:pPr>
      <w:pStyle w:val="ad"/>
      <w:spacing w:before="60" w:after="60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D92" w:rsidRDefault="00E14D92">
      <w:pPr>
        <w:pStyle w:val="a5"/>
        <w:spacing w:before="60" w:after="60"/>
        <w:ind w:left="320"/>
      </w:pPr>
      <w:r>
        <w:separator/>
      </w:r>
    </w:p>
  </w:footnote>
  <w:footnote w:type="continuationSeparator" w:id="0">
    <w:p w:rsidR="00E14D92" w:rsidRDefault="00E14D92">
      <w:pPr>
        <w:pStyle w:val="a5"/>
        <w:spacing w:before="60" w:after="60"/>
        <w:ind w:left="3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340" w:rsidRDefault="00384340">
    <w:pPr>
      <w:pStyle w:val="ac"/>
      <w:spacing w:before="60" w:after="60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340" w:rsidRDefault="00384340">
    <w:pPr>
      <w:pStyle w:val="ac"/>
      <w:spacing w:before="60" w:after="60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340" w:rsidRDefault="00384340">
    <w:pPr>
      <w:pStyle w:val="ac"/>
      <w:spacing w:before="60" w:after="60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92E03"/>
    <w:multiLevelType w:val="hybridMultilevel"/>
    <w:tmpl w:val="7E4C8EB2"/>
    <w:lvl w:ilvl="0" w:tplc="67AA78AA">
      <w:start w:val="1"/>
      <w:numFmt w:val="decimal"/>
      <w:lvlText w:val="問%1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E1"/>
    <w:rsid w:val="000D60E1"/>
    <w:rsid w:val="00170AEC"/>
    <w:rsid w:val="00175970"/>
    <w:rsid w:val="001C7012"/>
    <w:rsid w:val="002C1A15"/>
    <w:rsid w:val="00384340"/>
    <w:rsid w:val="004B4D3C"/>
    <w:rsid w:val="00814AC8"/>
    <w:rsid w:val="00854F34"/>
    <w:rsid w:val="008A051B"/>
    <w:rsid w:val="008A090D"/>
    <w:rsid w:val="008A69F6"/>
    <w:rsid w:val="0097173A"/>
    <w:rsid w:val="009B4293"/>
    <w:rsid w:val="00A06BB2"/>
    <w:rsid w:val="00AC5381"/>
    <w:rsid w:val="00D85CCF"/>
    <w:rsid w:val="00E141B8"/>
    <w:rsid w:val="00E14D92"/>
    <w:rsid w:val="00E3763D"/>
    <w:rsid w:val="00EB5FE8"/>
    <w:rsid w:val="00F3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B16FD7"/>
  <w15:docId w15:val="{66AA9CF1-446B-4487-8520-E6886379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beforeLines="25" w:before="25" w:afterLines="25" w:after="25"/>
      <w:jc w:val="both"/>
    </w:pPr>
    <w:rPr>
      <w:rFonts w:ascii="Times New Roman" w:eastAsia="ＭＳ Ｐ明朝" w:hAnsi="Times New Roman"/>
      <w:kern w:val="2"/>
      <w:sz w:val="24"/>
    </w:rPr>
  </w:style>
  <w:style w:type="paragraph" w:styleId="1">
    <w:name w:val="heading 1"/>
    <w:next w:val="a0"/>
    <w:qFormat/>
    <w:pPr>
      <w:keepNext/>
      <w:widowControl w:val="0"/>
      <w:jc w:val="both"/>
      <w:outlineLvl w:val="0"/>
    </w:pPr>
    <w:rPr>
      <w:rFonts w:ascii="Arial" w:eastAsia="ＭＳ Ｐゴシック" w:hAnsi="Arial"/>
      <w:kern w:val="2"/>
      <w:sz w:val="21"/>
      <w:szCs w:val="21"/>
    </w:rPr>
  </w:style>
  <w:style w:type="paragraph" w:styleId="2">
    <w:name w:val="heading 2"/>
    <w:next w:val="a"/>
    <w:qFormat/>
    <w:pPr>
      <w:keepNext/>
      <w:ind w:leftChars="67" w:left="992" w:hangingChars="387" w:hanging="851"/>
      <w:outlineLvl w:val="1"/>
    </w:pPr>
    <w:rPr>
      <w:rFonts w:ascii="ＭＳ ゴシック" w:eastAsia="ＭＳ ゴシック" w:hAnsi="ＭＳ ゴシック"/>
      <w:kern w:val="2"/>
      <w:sz w:val="22"/>
    </w:rPr>
  </w:style>
  <w:style w:type="paragraph" w:styleId="3">
    <w:name w:val="heading 3"/>
    <w:next w:val="a"/>
    <w:qFormat/>
    <w:pPr>
      <w:keepNext/>
      <w:ind w:leftChars="68" w:left="567" w:hangingChars="202" w:hanging="424"/>
      <w:outlineLvl w:val="2"/>
    </w:pPr>
    <w:rPr>
      <w:rFonts w:ascii="Arial" w:eastAsia="ＭＳ ゴシック" w:hAnsi="Arial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Normal Indent"/>
    <w:basedOn w:val="a"/>
    <w:pPr>
      <w:spacing w:after="80"/>
      <w:ind w:leftChars="14" w:left="315" w:hangingChars="119" w:hanging="286"/>
    </w:pPr>
    <w:rPr>
      <w:szCs w:val="24"/>
    </w:rPr>
  </w:style>
  <w:style w:type="paragraph" w:customStyle="1" w:styleId="a6">
    <w:name w:val="参考文献"/>
    <w:basedOn w:val="a5"/>
    <w:autoRedefine/>
    <w:pPr>
      <w:ind w:leftChars="0" w:left="284" w:firstLineChars="0" w:hanging="284"/>
    </w:pPr>
  </w:style>
  <w:style w:type="paragraph" w:customStyle="1" w:styleId="a7">
    <w:name w:val="図表"/>
    <w:pPr>
      <w:snapToGrid w:val="0"/>
      <w:jc w:val="center"/>
    </w:pPr>
    <w:rPr>
      <w:rFonts w:ascii="Times New Roman" w:hAnsi="Times New Roman"/>
      <w:kern w:val="2"/>
      <w:sz w:val="21"/>
    </w:rPr>
  </w:style>
  <w:style w:type="paragraph" w:customStyle="1" w:styleId="a8">
    <w:name w:val="数式"/>
    <w:pPr>
      <w:tabs>
        <w:tab w:val="left" w:pos="1560"/>
        <w:tab w:val="left" w:pos="2127"/>
        <w:tab w:val="left" w:pos="7797"/>
      </w:tabs>
      <w:autoSpaceDE w:val="0"/>
      <w:autoSpaceDN w:val="0"/>
      <w:adjustRightInd w:val="0"/>
      <w:ind w:leftChars="393" w:left="2274" w:hangingChars="660" w:hanging="1425"/>
    </w:pPr>
    <w:rPr>
      <w:rFonts w:ascii="Times New Roman" w:eastAsia="ＭＳ Ｐ明朝" w:hAnsi="Times New Roman"/>
      <w:spacing w:val="10"/>
      <w:sz w:val="21"/>
      <w:szCs w:val="21"/>
    </w:rPr>
  </w:style>
  <w:style w:type="paragraph" w:styleId="a9">
    <w:name w:val="Date"/>
    <w:basedOn w:val="a"/>
    <w:next w:val="a"/>
  </w:style>
  <w:style w:type="table" w:styleId="aa">
    <w:name w:val="Table Grid"/>
    <w:basedOn w:val="a2"/>
    <w:pPr>
      <w:widowControl w:val="0"/>
      <w:ind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mm1">
    <w:name w:val="スタイル 表内部２ + 左 :  0 mm ぶら下げインデント :  1 字"/>
    <w:basedOn w:val="a"/>
    <w:pPr>
      <w:widowControl/>
      <w:autoSpaceDE w:val="0"/>
      <w:autoSpaceDN w:val="0"/>
      <w:ind w:left="100" w:hangingChars="100" w:hanging="100"/>
      <w:jc w:val="left"/>
    </w:pPr>
    <w:rPr>
      <w:rFonts w:ascii="ＭＳ Ｐ明朝" w:hAnsi="ＭＳ Ｐ明朝" w:cs="ＭＳ 明朝"/>
      <w:kern w:val="0"/>
    </w:rPr>
  </w:style>
  <w:style w:type="paragraph" w:customStyle="1" w:styleId="ab">
    <w:name w:val="タイトル"/>
    <w:basedOn w:val="a0"/>
    <w:pPr>
      <w:ind w:firstLine="240"/>
      <w:jc w:val="center"/>
    </w:pPr>
    <w:rPr>
      <w:rFonts w:ascii="HGP創英角ｺﾞｼｯｸUB" w:eastAsia="HGP創英角ｺﾞｼｯｸUB"/>
      <w:szCs w:val="24"/>
    </w:rPr>
  </w:style>
  <w:style w:type="paragraph" w:styleId="a0">
    <w:name w:val="Plain Text"/>
    <w:basedOn w:val="a"/>
    <w:rPr>
      <w:rFonts w:ascii="ＭＳ 明朝" w:hAnsi="Courier New" w:cs="Courier New"/>
      <w:szCs w:val="21"/>
    </w:rPr>
  </w:style>
  <w:style w:type="paragraph" w:styleId="ac">
    <w:name w:val="header"/>
    <w:basedOn w:val="a"/>
    <w:pPr>
      <w:tabs>
        <w:tab w:val="center" w:pos="4252"/>
        <w:tab w:val="right" w:pos="8504"/>
      </w:tabs>
    </w:pPr>
  </w:style>
  <w:style w:type="paragraph" w:styleId="ad">
    <w:name w:val="footer"/>
    <w:basedOn w:val="a"/>
    <w:pPr>
      <w:tabs>
        <w:tab w:val="center" w:pos="4252"/>
        <w:tab w:val="right" w:pos="8504"/>
      </w:tabs>
    </w:p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第14回 土木系学生によるコンクリートカヌー大会</vt:lpstr>
      <vt:lpstr>第14回 土木系学生によるコンクリートカヌー大会</vt:lpstr>
    </vt:vector>
  </TitlesOfParts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第14回 土木系学生によるコンクリートカヌー大会</dc:title>
  <cp:revision>3</cp:revision>
  <cp:lastPrinted>2013-08-27T12:22:00Z</cp:lastPrinted>
  <dcterms:created xsi:type="dcterms:W3CDTF">2018-04-25T11:48:00Z</dcterms:created>
  <dcterms:modified xsi:type="dcterms:W3CDTF">2018-04-27T00:29:00Z</dcterms:modified>
</cp:coreProperties>
</file>